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52" w:rsidRPr="00E02D52" w:rsidRDefault="00E02D52" w:rsidP="00E02D52">
      <w:pPr>
        <w:shd w:val="clear" w:color="auto" w:fill="FFFFFF"/>
        <w:spacing w:before="75" w:after="150" w:line="240" w:lineRule="auto"/>
        <w:outlineLvl w:val="0"/>
        <w:rPr>
          <w:rFonts w:ascii="helvetica-idesignVn" w:eastAsia="Times New Roman" w:hAnsi="helvetica-idesignVn" w:cs="Helvetica"/>
          <w:b/>
          <w:bCs/>
          <w:color w:val="333333"/>
          <w:kern w:val="36"/>
          <w:sz w:val="30"/>
          <w:szCs w:val="30"/>
        </w:rPr>
      </w:pPr>
      <w:proofErr w:type="spellStart"/>
      <w:r w:rsidRPr="00E02D52">
        <w:rPr>
          <w:rFonts w:ascii="helvetica-idesignVn" w:eastAsia="Times New Roman" w:hAnsi="helvetica-idesignVn" w:cs="Helvetica"/>
          <w:b/>
          <w:bCs/>
          <w:color w:val="333333"/>
          <w:kern w:val="36"/>
          <w:sz w:val="30"/>
          <w:szCs w:val="30"/>
        </w:rPr>
        <w:t>Khi</w:t>
      </w:r>
      <w:proofErr w:type="spellEnd"/>
      <w:r w:rsidRPr="00E02D52">
        <w:rPr>
          <w:rFonts w:ascii="helvetica-idesignVn" w:eastAsia="Times New Roman" w:hAnsi="helvetica-idesignVn" w:cs="Helvetica"/>
          <w:b/>
          <w:bCs/>
          <w:color w:val="333333"/>
          <w:kern w:val="36"/>
          <w:sz w:val="30"/>
          <w:szCs w:val="30"/>
        </w:rPr>
        <w:t xml:space="preserve"> </w:t>
      </w:r>
      <w:proofErr w:type="spellStart"/>
      <w:r w:rsidRPr="00E02D52">
        <w:rPr>
          <w:rFonts w:ascii="helvetica-idesignVn" w:eastAsia="Times New Roman" w:hAnsi="helvetica-idesignVn" w:cs="Helvetica"/>
          <w:b/>
          <w:bCs/>
          <w:color w:val="333333"/>
          <w:kern w:val="36"/>
          <w:sz w:val="30"/>
          <w:szCs w:val="30"/>
        </w:rPr>
        <w:t>trẻ</w:t>
      </w:r>
      <w:proofErr w:type="spellEnd"/>
      <w:r w:rsidRPr="00E02D52">
        <w:rPr>
          <w:rFonts w:ascii="helvetica-idesignVn" w:eastAsia="Times New Roman" w:hAnsi="helvetica-idesignVn" w:cs="Helvetica"/>
          <w:b/>
          <w:bCs/>
          <w:color w:val="333333"/>
          <w:kern w:val="36"/>
          <w:sz w:val="30"/>
          <w:szCs w:val="30"/>
        </w:rPr>
        <w:t xml:space="preserve"> ho, </w:t>
      </w:r>
      <w:proofErr w:type="spellStart"/>
      <w:r w:rsidRPr="00E02D52">
        <w:rPr>
          <w:rFonts w:ascii="helvetica-idesignVn" w:eastAsia="Times New Roman" w:hAnsi="helvetica-idesignVn" w:cs="Helvetica"/>
          <w:b/>
          <w:bCs/>
          <w:color w:val="333333"/>
          <w:kern w:val="36"/>
          <w:sz w:val="30"/>
          <w:szCs w:val="30"/>
        </w:rPr>
        <w:t>có</w:t>
      </w:r>
      <w:proofErr w:type="spellEnd"/>
      <w:r w:rsidRPr="00E02D52">
        <w:rPr>
          <w:rFonts w:ascii="helvetica-idesignVn" w:eastAsia="Times New Roman" w:hAnsi="helvetica-idesignVn" w:cs="Helvetica"/>
          <w:b/>
          <w:bCs/>
          <w:color w:val="333333"/>
          <w:kern w:val="36"/>
          <w:sz w:val="30"/>
          <w:szCs w:val="30"/>
        </w:rPr>
        <w:t xml:space="preserve"> </w:t>
      </w:r>
      <w:proofErr w:type="spellStart"/>
      <w:r w:rsidRPr="00E02D52">
        <w:rPr>
          <w:rFonts w:ascii="helvetica-idesignVn" w:eastAsia="Times New Roman" w:hAnsi="helvetica-idesignVn" w:cs="Helvetica"/>
          <w:b/>
          <w:bCs/>
          <w:color w:val="333333"/>
          <w:kern w:val="36"/>
          <w:sz w:val="30"/>
          <w:szCs w:val="30"/>
        </w:rPr>
        <w:t>cần</w:t>
      </w:r>
      <w:proofErr w:type="spellEnd"/>
      <w:r w:rsidRPr="00E02D52">
        <w:rPr>
          <w:rFonts w:ascii="helvetica-idesignVn" w:eastAsia="Times New Roman" w:hAnsi="helvetica-idesignVn" w:cs="Helvetica"/>
          <w:b/>
          <w:bCs/>
          <w:color w:val="333333"/>
          <w:kern w:val="36"/>
          <w:sz w:val="30"/>
          <w:szCs w:val="30"/>
        </w:rPr>
        <w:t xml:space="preserve"> </w:t>
      </w:r>
      <w:proofErr w:type="spellStart"/>
      <w:r w:rsidRPr="00E02D52">
        <w:rPr>
          <w:rFonts w:ascii="helvetica-idesignVn" w:eastAsia="Times New Roman" w:hAnsi="helvetica-idesignVn" w:cs="Helvetica"/>
          <w:b/>
          <w:bCs/>
          <w:color w:val="333333"/>
          <w:kern w:val="36"/>
          <w:sz w:val="30"/>
          <w:szCs w:val="30"/>
        </w:rPr>
        <w:t>kiêng</w:t>
      </w:r>
      <w:proofErr w:type="spellEnd"/>
      <w:r w:rsidRPr="00E02D52">
        <w:rPr>
          <w:rFonts w:ascii="helvetica-idesignVn" w:eastAsia="Times New Roman" w:hAnsi="helvetica-idesignVn" w:cs="Helvetica"/>
          <w:b/>
          <w:bCs/>
          <w:color w:val="333333"/>
          <w:kern w:val="36"/>
          <w:sz w:val="30"/>
          <w:szCs w:val="30"/>
        </w:rPr>
        <w:t xml:space="preserve"> </w:t>
      </w:r>
      <w:proofErr w:type="spellStart"/>
      <w:proofErr w:type="gramStart"/>
      <w:r w:rsidRPr="00E02D52">
        <w:rPr>
          <w:rFonts w:ascii="helvetica-idesignVn" w:eastAsia="Times New Roman" w:hAnsi="helvetica-idesignVn" w:cs="Helvetica"/>
          <w:b/>
          <w:bCs/>
          <w:color w:val="333333"/>
          <w:kern w:val="36"/>
          <w:sz w:val="30"/>
          <w:szCs w:val="30"/>
        </w:rPr>
        <w:t>ăn</w:t>
      </w:r>
      <w:proofErr w:type="spellEnd"/>
      <w:proofErr w:type="gramEnd"/>
      <w:r w:rsidRPr="00E02D52">
        <w:rPr>
          <w:rFonts w:ascii="helvetica-idesignVn" w:eastAsia="Times New Roman" w:hAnsi="helvetica-idesignVn" w:cs="Helvetica"/>
          <w:b/>
          <w:bCs/>
          <w:color w:val="333333"/>
          <w:kern w:val="36"/>
          <w:sz w:val="30"/>
          <w:szCs w:val="30"/>
        </w:rPr>
        <w:t xml:space="preserve"> </w:t>
      </w:r>
      <w:proofErr w:type="spellStart"/>
      <w:r w:rsidRPr="00E02D52">
        <w:rPr>
          <w:rFonts w:ascii="helvetica-idesignVn" w:eastAsia="Times New Roman" w:hAnsi="helvetica-idesignVn" w:cs="Helvetica"/>
          <w:b/>
          <w:bCs/>
          <w:color w:val="333333"/>
          <w:kern w:val="36"/>
          <w:sz w:val="30"/>
          <w:szCs w:val="30"/>
        </w:rPr>
        <w:t>thịt</w:t>
      </w:r>
      <w:proofErr w:type="spellEnd"/>
      <w:r w:rsidRPr="00E02D52">
        <w:rPr>
          <w:rFonts w:ascii="helvetica-idesignVn" w:eastAsia="Times New Roman" w:hAnsi="helvetica-idesignVn" w:cs="Helvetica"/>
          <w:b/>
          <w:bCs/>
          <w:color w:val="333333"/>
          <w:kern w:val="36"/>
          <w:sz w:val="30"/>
          <w:szCs w:val="30"/>
        </w:rPr>
        <w:t xml:space="preserve"> </w:t>
      </w:r>
      <w:proofErr w:type="spellStart"/>
      <w:r w:rsidRPr="00E02D52">
        <w:rPr>
          <w:rFonts w:ascii="helvetica-idesignVn" w:eastAsia="Times New Roman" w:hAnsi="helvetica-idesignVn" w:cs="Helvetica"/>
          <w:b/>
          <w:bCs/>
          <w:color w:val="333333"/>
          <w:kern w:val="36"/>
          <w:sz w:val="30"/>
          <w:szCs w:val="30"/>
        </w:rPr>
        <w:t>gà</w:t>
      </w:r>
      <w:proofErr w:type="spellEnd"/>
      <w:r w:rsidRPr="00E02D52">
        <w:rPr>
          <w:rFonts w:ascii="helvetica-idesignVn" w:eastAsia="Times New Roman" w:hAnsi="helvetica-idesignVn" w:cs="Helvetica"/>
          <w:b/>
          <w:bCs/>
          <w:color w:val="333333"/>
          <w:kern w:val="36"/>
          <w:sz w:val="30"/>
          <w:szCs w:val="30"/>
        </w:rPr>
        <w:t xml:space="preserve">, </w:t>
      </w:r>
      <w:proofErr w:type="spellStart"/>
      <w:r w:rsidRPr="00E02D52">
        <w:rPr>
          <w:rFonts w:ascii="helvetica-idesignVn" w:eastAsia="Times New Roman" w:hAnsi="helvetica-idesignVn" w:cs="Helvetica"/>
          <w:b/>
          <w:bCs/>
          <w:color w:val="333333"/>
          <w:kern w:val="36"/>
          <w:sz w:val="30"/>
          <w:szCs w:val="30"/>
        </w:rPr>
        <w:t>tôm</w:t>
      </w:r>
      <w:proofErr w:type="spellEnd"/>
      <w:r w:rsidRPr="00E02D52">
        <w:rPr>
          <w:rFonts w:ascii="helvetica-idesignVn" w:eastAsia="Times New Roman" w:hAnsi="helvetica-idesignVn" w:cs="Helvetica"/>
          <w:b/>
          <w:bCs/>
          <w:color w:val="333333"/>
          <w:kern w:val="36"/>
          <w:sz w:val="30"/>
          <w:szCs w:val="30"/>
        </w:rPr>
        <w:t>?</w:t>
      </w:r>
    </w:p>
    <w:p w:rsidR="00E02D52" w:rsidRPr="00E02D52" w:rsidRDefault="00E02D52" w:rsidP="00E02D52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Ai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tôm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rất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đạm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giàu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canxi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Tuy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nhiên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dinh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dưỡng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nằm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bộ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phận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nào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tôm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>?</w:t>
      </w:r>
      <w:proofErr w:type="gram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Cho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proofErr w:type="gram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tôm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nào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kiêng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nào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ai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02D52" w:rsidRPr="00E02D52" w:rsidRDefault="00E02D52" w:rsidP="00E02D52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02D52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Dưới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đây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ThS.BS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Lê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Hải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Nguyên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Giám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đốc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Trung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tâm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Khám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Dinh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dưỡng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Viện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Dinh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dưỡng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Quốc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02D52" w:rsidRDefault="00E02D52" w:rsidP="00E02D52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E02D52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E02D52">
        <w:rPr>
          <w:rFonts w:ascii="Arial" w:eastAsia="Times New Roman" w:hAnsi="Arial" w:cs="Arial"/>
          <w:b/>
          <w:bCs/>
          <w:color w:val="000000"/>
        </w:rPr>
        <w:t xml:space="preserve">1. </w:t>
      </w:r>
      <w:proofErr w:type="spellStart"/>
      <w:r w:rsidRPr="00E02D52">
        <w:rPr>
          <w:rFonts w:ascii="Arial" w:eastAsia="Times New Roman" w:hAnsi="Arial" w:cs="Arial"/>
          <w:b/>
          <w:bCs/>
          <w:color w:val="000000"/>
        </w:rPr>
        <w:t>Kiêng</w:t>
      </w:r>
      <w:proofErr w:type="spellEnd"/>
      <w:r w:rsidRPr="00E02D5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E02D52">
        <w:rPr>
          <w:rFonts w:ascii="Arial" w:eastAsia="Times New Roman" w:hAnsi="Arial" w:cs="Arial"/>
          <w:b/>
          <w:bCs/>
          <w:color w:val="000000"/>
        </w:rPr>
        <w:t>ăn</w:t>
      </w:r>
      <w:proofErr w:type="spellEnd"/>
      <w:r w:rsidRPr="00E02D5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E02D52">
        <w:rPr>
          <w:rFonts w:ascii="Arial" w:eastAsia="Times New Roman" w:hAnsi="Arial" w:cs="Arial"/>
          <w:b/>
          <w:bCs/>
          <w:color w:val="000000"/>
        </w:rPr>
        <w:t>tôm</w:t>
      </w:r>
      <w:proofErr w:type="spellEnd"/>
      <w:r w:rsidRPr="00E02D52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E02D52">
        <w:rPr>
          <w:rFonts w:ascii="Arial" w:eastAsia="Times New Roman" w:hAnsi="Arial" w:cs="Arial"/>
          <w:b/>
          <w:bCs/>
          <w:color w:val="000000"/>
        </w:rPr>
        <w:t>thịt</w:t>
      </w:r>
      <w:proofErr w:type="spellEnd"/>
      <w:r w:rsidRPr="00E02D5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E02D52">
        <w:rPr>
          <w:rFonts w:ascii="Arial" w:eastAsia="Times New Roman" w:hAnsi="Arial" w:cs="Arial"/>
          <w:b/>
          <w:bCs/>
          <w:color w:val="000000"/>
        </w:rPr>
        <w:t>gà</w:t>
      </w:r>
      <w:proofErr w:type="spellEnd"/>
      <w:r w:rsidRPr="00E02D5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E02D52">
        <w:rPr>
          <w:rFonts w:ascii="Arial" w:eastAsia="Times New Roman" w:hAnsi="Arial" w:cs="Arial"/>
          <w:b/>
          <w:bCs/>
          <w:color w:val="000000"/>
        </w:rPr>
        <w:t>khi</w:t>
      </w:r>
      <w:proofErr w:type="spellEnd"/>
      <w:r w:rsidRPr="00E02D52">
        <w:rPr>
          <w:rFonts w:ascii="Arial" w:eastAsia="Times New Roman" w:hAnsi="Arial" w:cs="Arial"/>
          <w:b/>
          <w:bCs/>
          <w:color w:val="000000"/>
        </w:rPr>
        <w:t xml:space="preserve"> ho</w:t>
      </w:r>
    </w:p>
    <w:p w:rsidR="00E02D52" w:rsidRPr="00E02D52" w:rsidRDefault="00E02D52" w:rsidP="00E02D52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bà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con ho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kiêng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proofErr w:type="gram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tôm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tanh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cua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thịt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gà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.... </w:t>
      </w:r>
      <w:proofErr w:type="spellStart"/>
      <w:proofErr w:type="gram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toàn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sai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lầm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E02D52" w:rsidRPr="00E02D52" w:rsidRDefault="00E02D52" w:rsidP="00E02D52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02D52">
        <w:rPr>
          <w:rFonts w:ascii="Arial" w:eastAsia="Times New Roman" w:hAnsi="Arial" w:cs="Arial"/>
          <w:color w:val="000000"/>
          <w:sz w:val="20"/>
          <w:szCs w:val="20"/>
        </w:rPr>
        <w:br/>
        <w:t xml:space="preserve">Theo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chuyên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dinh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dưỡng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Lê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Hải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, ho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bệnh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chứ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proofErr w:type="gram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proofErr w:type="gram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proofErr w:type="gram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tôm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gây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ho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bởi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vỏ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càng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nó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proofErr w:type="gram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tôm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bóc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vỏ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bỏ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càng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dễ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mắc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cổ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họng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gây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ngứa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ho.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thịt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tôm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cua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toàn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nguyên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gây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ho.</w:t>
      </w:r>
    </w:p>
    <w:p w:rsidR="00E02D52" w:rsidRPr="00E02D52" w:rsidRDefault="00E02D52" w:rsidP="00E02D52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02D52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proofErr w:type="gram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Ngược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tôm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cua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rất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giàu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đạm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dễ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kiêng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proofErr w:type="gram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dân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gian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tanh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ho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niệm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toàn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sai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lầm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02D52" w:rsidRPr="00E02D52" w:rsidRDefault="00E02D52" w:rsidP="00E02D52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Đáng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nữa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suy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nghĩ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kiêng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thịt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gà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ho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proofErr w:type="gram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sâu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thói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quen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suy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nghĩ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thịt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gà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chứa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rất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protein,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kẽm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Đặc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biệt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kẽm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dinh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dưỡng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rất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tham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hệ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thống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miễn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dịch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sức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kháng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kiêng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thịt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gà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ho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thịt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gà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ho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sức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kháng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02D52" w:rsidRDefault="00E02D52" w:rsidP="00E02D52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E02D52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E02D52">
        <w:rPr>
          <w:rFonts w:ascii="Arial" w:eastAsia="Times New Roman" w:hAnsi="Arial" w:cs="Arial"/>
          <w:b/>
          <w:bCs/>
          <w:color w:val="000000"/>
        </w:rPr>
        <w:t xml:space="preserve">2. </w:t>
      </w:r>
      <w:proofErr w:type="spellStart"/>
      <w:r w:rsidRPr="00E02D52">
        <w:rPr>
          <w:rFonts w:ascii="Arial" w:eastAsia="Times New Roman" w:hAnsi="Arial" w:cs="Arial"/>
          <w:b/>
          <w:bCs/>
          <w:color w:val="000000"/>
        </w:rPr>
        <w:t>Bóc</w:t>
      </w:r>
      <w:proofErr w:type="spellEnd"/>
      <w:r w:rsidRPr="00E02D5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E02D52">
        <w:rPr>
          <w:rFonts w:ascii="Arial" w:eastAsia="Times New Roman" w:hAnsi="Arial" w:cs="Arial"/>
          <w:b/>
          <w:bCs/>
          <w:color w:val="000000"/>
        </w:rPr>
        <w:t>hết</w:t>
      </w:r>
      <w:proofErr w:type="spellEnd"/>
      <w:r w:rsidRPr="00E02D5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E02D52">
        <w:rPr>
          <w:rFonts w:ascii="Arial" w:eastAsia="Times New Roman" w:hAnsi="Arial" w:cs="Arial"/>
          <w:b/>
          <w:bCs/>
          <w:color w:val="000000"/>
        </w:rPr>
        <w:t>vỏ</w:t>
      </w:r>
      <w:proofErr w:type="spellEnd"/>
      <w:r w:rsidRPr="00E02D52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E02D52">
        <w:rPr>
          <w:rFonts w:ascii="Arial" w:eastAsia="Times New Roman" w:hAnsi="Arial" w:cs="Arial"/>
          <w:b/>
          <w:bCs/>
          <w:color w:val="000000"/>
        </w:rPr>
        <w:t>càng</w:t>
      </w:r>
      <w:proofErr w:type="spellEnd"/>
      <w:r w:rsidRPr="00E02D5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E02D52">
        <w:rPr>
          <w:rFonts w:ascii="Arial" w:eastAsia="Times New Roman" w:hAnsi="Arial" w:cs="Arial"/>
          <w:b/>
          <w:bCs/>
          <w:color w:val="000000"/>
        </w:rPr>
        <w:t>tôm</w:t>
      </w:r>
      <w:proofErr w:type="spellEnd"/>
      <w:r w:rsidRPr="00E02D5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E02D52">
        <w:rPr>
          <w:rFonts w:ascii="Arial" w:eastAsia="Times New Roman" w:hAnsi="Arial" w:cs="Arial"/>
          <w:b/>
          <w:bCs/>
          <w:color w:val="000000"/>
        </w:rPr>
        <w:t>khi</w:t>
      </w:r>
      <w:proofErr w:type="spellEnd"/>
      <w:r w:rsidRPr="00E02D5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E02D52">
        <w:rPr>
          <w:rFonts w:ascii="Arial" w:eastAsia="Times New Roman" w:hAnsi="Arial" w:cs="Arial"/>
          <w:b/>
          <w:bCs/>
          <w:color w:val="000000"/>
        </w:rPr>
        <w:t>ăn</w:t>
      </w:r>
      <w:proofErr w:type="spellEnd"/>
    </w:p>
    <w:p w:rsidR="00E02D52" w:rsidRPr="00E02D52" w:rsidRDefault="00E02D52" w:rsidP="00E02D52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proofErr w:type="gram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BS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Hải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vỏ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tôm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ho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rất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can xi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Đa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mọi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proofErr w:type="gram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tôm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canxi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bởi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thịt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tôm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chứa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tất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nhiên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bỏ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hết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vỏ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càng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tôm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lượng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canxi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yếu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vỏ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tôm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thịt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tôm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cung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đạm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cung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canxi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chọn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tôm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nhỏ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proofErr w:type="gram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2D52">
        <w:rPr>
          <w:rFonts w:ascii="Arial" w:eastAsia="Times New Roman" w:hAnsi="Arial" w:cs="Arial"/>
          <w:color w:val="000000"/>
          <w:sz w:val="20"/>
          <w:szCs w:val="20"/>
        </w:rPr>
        <w:t>vỏ</w:t>
      </w:r>
      <w:proofErr w:type="spellEnd"/>
      <w:r w:rsidRPr="00E02D5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C0C0D" w:rsidRDefault="00DC0C0D"/>
    <w:sectPr w:rsidR="00DC0C0D" w:rsidSect="00E02D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idesignV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52"/>
    <w:rsid w:val="00DC0C0D"/>
    <w:rsid w:val="00E0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2D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D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0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2D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D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0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037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100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2021-09-08T01:36:00Z</dcterms:created>
  <dcterms:modified xsi:type="dcterms:W3CDTF">2021-09-08T01:37:00Z</dcterms:modified>
</cp:coreProperties>
</file>